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BEE3" w14:textId="77777777" w:rsidR="0055748F" w:rsidRPr="0055748F" w:rsidRDefault="0055748F" w:rsidP="0055748F">
      <w:pPr>
        <w:jc w:val="center"/>
        <w:rPr>
          <w:rFonts w:ascii="Arial" w:hAnsi="Arial" w:cs="Arial"/>
          <w:b/>
          <w:sz w:val="24"/>
        </w:rPr>
      </w:pPr>
      <w:r w:rsidRPr="0055748F">
        <w:rPr>
          <w:rFonts w:ascii="Arial" w:hAnsi="Arial" w:cs="Arial"/>
          <w:b/>
          <w:sz w:val="24"/>
        </w:rPr>
        <w:t>Relatório Anual da Vigilância Sanitária Municipal - 2023</w:t>
      </w:r>
    </w:p>
    <w:p w14:paraId="02F2F491" w14:textId="77777777" w:rsidR="0055748F" w:rsidRPr="0055748F" w:rsidRDefault="0055748F" w:rsidP="0055748F">
      <w:pPr>
        <w:rPr>
          <w:rFonts w:ascii="Arial" w:hAnsi="Arial" w:cs="Arial"/>
          <w:sz w:val="24"/>
        </w:rPr>
      </w:pPr>
    </w:p>
    <w:p w14:paraId="3D9D19F2" w14:textId="77777777" w:rsidR="0055748F" w:rsidRDefault="0055748F" w:rsidP="0055748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Pr="0055748F">
        <w:rPr>
          <w:rFonts w:ascii="Arial" w:hAnsi="Arial" w:cs="Arial"/>
          <w:sz w:val="24"/>
        </w:rPr>
        <w:t>A Vigilância Sanitária Municipal desempenhou um papel fundamental ao longo do ano de 2023, assegurando a segurança e a saúde da população por meio de ações de inspeção, vistoria e atividades educativas. O objetivo principal é garantir que os estabelecimentos e atividades locais estejam em conformidade com as normas sanitárias, prevenindo a disseminação de doenças e promovendo a qualidade de vida da comunidade.</w:t>
      </w:r>
    </w:p>
    <w:p w14:paraId="4EF92664" w14:textId="77777777" w:rsidR="0055748F" w:rsidRPr="0055748F" w:rsidRDefault="0055748F" w:rsidP="0055748F">
      <w:pPr>
        <w:rPr>
          <w:rFonts w:ascii="Arial" w:hAnsi="Arial" w:cs="Arial"/>
          <w:sz w:val="24"/>
        </w:rPr>
      </w:pPr>
    </w:p>
    <w:p w14:paraId="4742B420" w14:textId="77777777" w:rsidR="0055748F" w:rsidRPr="0055748F" w:rsidRDefault="0055748F" w:rsidP="0055748F">
      <w:pPr>
        <w:rPr>
          <w:rFonts w:ascii="Arial" w:hAnsi="Arial" w:cs="Arial"/>
          <w:sz w:val="24"/>
        </w:rPr>
      </w:pPr>
      <w:r w:rsidRPr="0055748F">
        <w:rPr>
          <w:rFonts w:ascii="Arial" w:hAnsi="Arial" w:cs="Arial"/>
          <w:sz w:val="24"/>
        </w:rPr>
        <w:t>Atividades Realizadas:</w:t>
      </w:r>
    </w:p>
    <w:p w14:paraId="65051BBF" w14:textId="77777777" w:rsidR="0055748F" w:rsidRPr="0055748F" w:rsidRDefault="0055748F" w:rsidP="0055748F">
      <w:pPr>
        <w:rPr>
          <w:rFonts w:ascii="Arial" w:hAnsi="Arial" w:cs="Arial"/>
          <w:sz w:val="24"/>
        </w:rPr>
      </w:pPr>
      <w:r w:rsidRPr="0055748F">
        <w:rPr>
          <w:rFonts w:ascii="Arial" w:hAnsi="Arial" w:cs="Arial"/>
          <w:sz w:val="24"/>
        </w:rPr>
        <w:t>Inspeções em Supermercados:</w:t>
      </w:r>
    </w:p>
    <w:p w14:paraId="10064C5A" w14:textId="77777777" w:rsidR="0055748F" w:rsidRDefault="0055748F" w:rsidP="0055748F">
      <w:pPr>
        <w:rPr>
          <w:rFonts w:ascii="Arial" w:hAnsi="Arial" w:cs="Arial"/>
          <w:sz w:val="24"/>
        </w:rPr>
      </w:pPr>
      <w:r w:rsidRPr="0055748F">
        <w:rPr>
          <w:rFonts w:ascii="Arial" w:hAnsi="Arial" w:cs="Arial"/>
          <w:sz w:val="24"/>
        </w:rPr>
        <w:t xml:space="preserve">   Durante o ano, foram realizadas inspeções detalhadas em supermercados locais com o intuito de garantir a qualidade e segurança dos alimentos comercializados. Foi realizada a verificação das condições de armazenamento, manipulação e exposição de produtos. Além disso, foram revisados os procedimentos de hig</w:t>
      </w:r>
      <w:r>
        <w:rPr>
          <w:rFonts w:ascii="Arial" w:hAnsi="Arial" w:cs="Arial"/>
          <w:sz w:val="24"/>
        </w:rPr>
        <w:t>iene e a validade dos produtos.</w:t>
      </w:r>
    </w:p>
    <w:p w14:paraId="5CABC3A1" w14:textId="77777777" w:rsidR="0055748F" w:rsidRPr="0055748F" w:rsidRDefault="009E6021" w:rsidP="009E602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inline distT="0" distB="0" distL="0" distR="0" wp14:anchorId="0BA1238C" wp14:editId="3FDD5680">
            <wp:extent cx="2645228" cy="3525000"/>
            <wp:effectExtent l="0" t="0" r="3175" b="0"/>
            <wp:docPr id="1" name="Imagem 1" descr="C:\Users\SEC SAUDE\Downloads\WhatsApp Image 2024-01-19 at 08.51.1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 SAUDE\Downloads\WhatsApp Image 2024-01-19 at 08.51.18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985" cy="35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CD466" w14:textId="77777777" w:rsidR="0055748F" w:rsidRPr="0055748F" w:rsidRDefault="0055748F" w:rsidP="0055748F">
      <w:pPr>
        <w:rPr>
          <w:rFonts w:ascii="Arial" w:hAnsi="Arial" w:cs="Arial"/>
          <w:sz w:val="24"/>
        </w:rPr>
      </w:pPr>
      <w:r w:rsidRPr="0055748F">
        <w:rPr>
          <w:rFonts w:ascii="Arial" w:hAnsi="Arial" w:cs="Arial"/>
          <w:sz w:val="24"/>
        </w:rPr>
        <w:t>Vistorias em Carros Pipas:</w:t>
      </w:r>
    </w:p>
    <w:p w14:paraId="03ED2FE4" w14:textId="77777777" w:rsidR="0055748F" w:rsidRDefault="0055748F" w:rsidP="0055748F">
      <w:pPr>
        <w:rPr>
          <w:rFonts w:ascii="Arial" w:hAnsi="Arial" w:cs="Arial"/>
          <w:sz w:val="24"/>
        </w:rPr>
      </w:pPr>
      <w:r w:rsidRPr="0055748F">
        <w:rPr>
          <w:rFonts w:ascii="Arial" w:hAnsi="Arial" w:cs="Arial"/>
          <w:sz w:val="24"/>
        </w:rPr>
        <w:t xml:space="preserve">   Em colaboração com órgãos responsáveis pelo abastecimento de água potável, a Vigilância Sanitária realizou vistorias em carros pipas para garantir que a água fornecida à população atenda aos padrões de potabilidade. Foram verificados os métodos de transporte, armazenamento e distribuição, assegurando a qualidade da água consumida pela comunidade.</w:t>
      </w:r>
    </w:p>
    <w:p w14:paraId="3D52E158" w14:textId="77777777" w:rsidR="0055748F" w:rsidRPr="0055748F" w:rsidRDefault="009E6021" w:rsidP="009E602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lastRenderedPageBreak/>
        <w:drawing>
          <wp:inline distT="0" distB="0" distL="0" distR="0" wp14:anchorId="294C3F86" wp14:editId="6D2DB50B">
            <wp:extent cx="3733347" cy="2799902"/>
            <wp:effectExtent l="0" t="0" r="635" b="635"/>
            <wp:docPr id="2" name="Imagem 2" descr="C:\Users\SEC SAUDE\Downloads\WhatsApp Image 2024-01-19 at 08.51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 SAUDE\Downloads\WhatsApp Image 2024-01-19 at 08.51.1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307" cy="281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BCA8E" w14:textId="77777777" w:rsidR="0055748F" w:rsidRPr="0055748F" w:rsidRDefault="0055748F" w:rsidP="0055748F">
      <w:pPr>
        <w:rPr>
          <w:rFonts w:ascii="Arial" w:hAnsi="Arial" w:cs="Arial"/>
          <w:sz w:val="24"/>
        </w:rPr>
      </w:pPr>
      <w:r w:rsidRPr="0055748F">
        <w:rPr>
          <w:rFonts w:ascii="Arial" w:hAnsi="Arial" w:cs="Arial"/>
          <w:sz w:val="24"/>
        </w:rPr>
        <w:t>Atividades Educativas em Escolas:</w:t>
      </w:r>
    </w:p>
    <w:p w14:paraId="06B67E69" w14:textId="77777777" w:rsidR="0055748F" w:rsidRDefault="0055748F" w:rsidP="0055748F">
      <w:pPr>
        <w:rPr>
          <w:rFonts w:ascii="Arial" w:hAnsi="Arial" w:cs="Arial"/>
          <w:sz w:val="24"/>
        </w:rPr>
      </w:pPr>
      <w:r w:rsidRPr="0055748F">
        <w:rPr>
          <w:rFonts w:ascii="Arial" w:hAnsi="Arial" w:cs="Arial"/>
          <w:sz w:val="24"/>
        </w:rPr>
        <w:t xml:space="preserve">   Conscientes da importância da prevenção, foram desenvolvidas atividades educativas em escolas locais. Palestras, workshops e materiais informativos foram utilizados para conscientizar os estudantes sobre boas práticas de higiene, segurança alimentar e prevenção de doenças. O objetivo é promover hábitos saudáveis desde a infância, contribuindo para a formação de uma comunidade mais saudável.</w:t>
      </w:r>
    </w:p>
    <w:p w14:paraId="221C26F0" w14:textId="77777777" w:rsidR="009E6021" w:rsidRPr="0055748F" w:rsidRDefault="009E6021" w:rsidP="009E602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inline distT="0" distB="0" distL="0" distR="0" wp14:anchorId="0D875E23" wp14:editId="1D331100">
            <wp:extent cx="4431639" cy="2492829"/>
            <wp:effectExtent l="0" t="0" r="7620" b="3175"/>
            <wp:docPr id="3" name="Imagem 3" descr="C:\Users\SEC SAUDE\Downloads\WhatsApp Image 2024-01-19 at 08.51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 SAUDE\Downloads\WhatsApp Image 2024-01-19 at 08.51.18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720" cy="253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E7FC8" w14:textId="77777777" w:rsidR="0055748F" w:rsidRPr="0055748F" w:rsidRDefault="0055748F" w:rsidP="0055748F">
      <w:pPr>
        <w:rPr>
          <w:rFonts w:ascii="Arial" w:hAnsi="Arial" w:cs="Arial"/>
          <w:sz w:val="24"/>
        </w:rPr>
      </w:pPr>
      <w:r w:rsidRPr="0055748F">
        <w:rPr>
          <w:rFonts w:ascii="Arial" w:hAnsi="Arial" w:cs="Arial"/>
          <w:sz w:val="24"/>
        </w:rPr>
        <w:t>Atendimentos de Denúncias:</w:t>
      </w:r>
    </w:p>
    <w:p w14:paraId="2048F725" w14:textId="77777777" w:rsidR="0055748F" w:rsidRDefault="0055748F" w:rsidP="0055748F">
      <w:pPr>
        <w:rPr>
          <w:rFonts w:ascii="Arial" w:hAnsi="Arial" w:cs="Arial"/>
          <w:sz w:val="24"/>
        </w:rPr>
      </w:pPr>
      <w:r w:rsidRPr="0055748F">
        <w:rPr>
          <w:rFonts w:ascii="Arial" w:hAnsi="Arial" w:cs="Arial"/>
          <w:sz w:val="24"/>
        </w:rPr>
        <w:t xml:space="preserve">   A Vigilância Sanitária atendeu prontamente as denúncias recebidas da população, investigando e respondendo a cada caso. A comunidade desempenhou um papel crucial ao fornecer informações sobre possíveis violações das normas sanitárias. As denúncias foram tratadas com seriedade, resultando em ações corretivas e preventivas para</w:t>
      </w:r>
      <w:r w:rsidR="00041407">
        <w:rPr>
          <w:rFonts w:ascii="Arial" w:hAnsi="Arial" w:cs="Arial"/>
          <w:sz w:val="24"/>
        </w:rPr>
        <w:t xml:space="preserve"> garantir a segurança de todos. </w:t>
      </w:r>
      <w:r w:rsidRPr="0055748F">
        <w:rPr>
          <w:rFonts w:ascii="Arial" w:hAnsi="Arial" w:cs="Arial"/>
          <w:sz w:val="24"/>
        </w:rPr>
        <w:t xml:space="preserve">Ao longo do ano de 2023, a Vigilância Sanitária Municipal alcançou resultados significativos, fortalecendo a segurança sanitária da comunidade. </w:t>
      </w:r>
    </w:p>
    <w:p w14:paraId="2A3E17F7" w14:textId="77777777" w:rsidR="00041407" w:rsidRPr="0055748F" w:rsidRDefault="00041407" w:rsidP="0055748F">
      <w:pPr>
        <w:rPr>
          <w:rFonts w:ascii="Arial" w:hAnsi="Arial" w:cs="Arial"/>
          <w:sz w:val="24"/>
        </w:rPr>
      </w:pPr>
    </w:p>
    <w:p w14:paraId="2B2A2A2F" w14:textId="77777777" w:rsidR="00AE2322" w:rsidRPr="0055748F" w:rsidRDefault="00AE2322" w:rsidP="0055748F"/>
    <w:sectPr w:rsidR="00AE2322" w:rsidRPr="005574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8F"/>
    <w:rsid w:val="00041407"/>
    <w:rsid w:val="0055748F"/>
    <w:rsid w:val="00995330"/>
    <w:rsid w:val="009E6021"/>
    <w:rsid w:val="00AE2322"/>
    <w:rsid w:val="00BA34C4"/>
    <w:rsid w:val="00D0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02D8"/>
  <w15:chartTrackingRefBased/>
  <w15:docId w15:val="{E5C596F1-7D84-48D9-B486-75CA3D66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SAUDE</dc:creator>
  <cp:keywords/>
  <dc:description/>
  <cp:lastModifiedBy>cleriston oliveira</cp:lastModifiedBy>
  <cp:revision>2</cp:revision>
  <dcterms:created xsi:type="dcterms:W3CDTF">2024-06-06T13:55:00Z</dcterms:created>
  <dcterms:modified xsi:type="dcterms:W3CDTF">2024-06-06T13:55:00Z</dcterms:modified>
</cp:coreProperties>
</file>